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margin" w:tblpXSpec="center" w:tblpY="67"/>
        <w:tblW w:w="103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4B38CE" w:rsidRPr="009370A1" w:rsidTr="004B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9370A1" w:rsidRDefault="008D57E9" w:rsidP="008D57E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指導計画</w:t>
            </w:r>
            <w:r w:rsidR="00D70305">
              <w:rPr>
                <w:rFonts w:ascii="Calibri" w:hAnsi="Calibri" w:hint="eastAsia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感情</w:t>
            </w:r>
          </w:p>
        </w:tc>
      </w:tr>
      <w:tr w:rsidR="004B38CE" w:rsidRPr="00777258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8D57E9" w:rsidP="008D57E9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月日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8D57E9" w:rsidP="004D6FCA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クラス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777258" w:rsidTr="004B38C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ALT: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8D57E9" w:rsidP="004D6FCA">
            <w:pPr>
              <w:spacing w:line="24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時間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182846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182846" w:rsidRDefault="008D57E9" w:rsidP="00413ACE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授業のねらい</w:t>
            </w:r>
            <w:r w:rsidR="00FE7D68">
              <w:rPr>
                <w:rFonts w:ascii="Calibri" w:hAnsi="Calibri"/>
                <w:sz w:val="22"/>
                <w:szCs w:val="24"/>
              </w:rPr>
              <w:t>:</w:t>
            </w:r>
            <w:r w:rsidR="00FE7D68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4D6FCA" w:rsidRPr="00EE4259">
              <w:rPr>
                <w:rFonts w:ascii="Calibri" w:hAnsi="Calibri" w:hint="eastAsia"/>
                <w:b w:val="0"/>
                <w:sz w:val="22"/>
                <w:szCs w:val="24"/>
              </w:rPr>
              <w:t>感情</w:t>
            </w:r>
            <w:r w:rsidR="00413ACE">
              <w:rPr>
                <w:rFonts w:ascii="Calibri" w:hAnsi="Calibri" w:hint="eastAsia"/>
                <w:b w:val="0"/>
                <w:sz w:val="22"/>
                <w:szCs w:val="24"/>
              </w:rPr>
              <w:t>を表す表現</w:t>
            </w:r>
            <w:r w:rsidR="004D6FCA" w:rsidRPr="00EE4259">
              <w:rPr>
                <w:rFonts w:ascii="Calibri" w:hAnsi="Calibri" w:hint="eastAsia"/>
                <w:b w:val="0"/>
                <w:sz w:val="22"/>
                <w:szCs w:val="24"/>
              </w:rPr>
              <w:t>について理解し、</w:t>
            </w:r>
            <w:r w:rsidR="00413ACE">
              <w:rPr>
                <w:rFonts w:ascii="Calibri" w:hAnsi="Calibri" w:hint="eastAsia"/>
                <w:b w:val="0"/>
                <w:sz w:val="22"/>
                <w:szCs w:val="24"/>
              </w:rPr>
              <w:t>周りに伝えようとさせる</w:t>
            </w:r>
            <w:r w:rsidR="005B2F21">
              <w:rPr>
                <w:rFonts w:ascii="Calibri" w:hAnsi="Calibri" w:hint="eastAsia"/>
                <w:b w:val="0"/>
                <w:sz w:val="22"/>
                <w:szCs w:val="24"/>
              </w:rPr>
              <w:t>。</w:t>
            </w:r>
          </w:p>
        </w:tc>
      </w:tr>
      <w:tr w:rsidR="004B38CE" w:rsidRPr="00182846" w:rsidTr="004B38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EE4259" w:rsidRDefault="008D57E9" w:rsidP="00EE4259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留意点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>: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t>自分の感情やニーズをよりきちんと伝え</w:t>
            </w:r>
            <w:r w:rsidR="00EE4259">
              <w:rPr>
                <w:rFonts w:ascii="Calibri" w:hAnsi="Calibri" w:hint="eastAsia"/>
                <w:b w:val="0"/>
                <w:sz w:val="22"/>
                <w:szCs w:val="24"/>
              </w:rPr>
              <w:t>る</w:t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t>ために、感情を伝える練習をすることが特に</w:t>
            </w:r>
            <w:r w:rsidR="00EE4259">
              <w:rPr>
                <w:rFonts w:ascii="Calibri" w:hAnsi="Calibri" w:hint="eastAsia"/>
                <w:b w:val="0"/>
                <w:sz w:val="22"/>
                <w:szCs w:val="24"/>
              </w:rPr>
              <w:t>重要だという話を授業の前にしておく。</w:t>
            </w:r>
          </w:p>
          <w:p w:rsidR="00070E98" w:rsidRPr="00070E98" w:rsidRDefault="00070E98" w:rsidP="00EE4259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page" w:horzAnchor="margin" w:tblpXSpec="center" w:tblpY="4525"/>
        <w:tblW w:w="10349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1985"/>
        <w:gridCol w:w="2977"/>
      </w:tblGrid>
      <w:tr w:rsidR="006D2F0B" w:rsidRPr="00777258" w:rsidTr="006D2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:rsidR="006D2F0B" w:rsidRPr="00777258" w:rsidRDefault="008D57E9" w:rsidP="00624337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活動</w:t>
            </w:r>
            <w:r>
              <w:rPr>
                <w:rFonts w:ascii="Calibri" w:hAnsi="Calibri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6D2F0B" w:rsidRPr="00777258" w:rsidRDefault="008D57E9" w:rsidP="00B46F84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題材</w:t>
            </w:r>
            <w:r w:rsidR="006D2F0B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語彙</w:t>
            </w:r>
            <w:r w:rsidR="006D2F0B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表現</w:t>
            </w:r>
            <w:r w:rsidR="006D2F0B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ねらい</w:t>
            </w:r>
          </w:p>
        </w:tc>
        <w:tc>
          <w:tcPr>
            <w:tcW w:w="1985" w:type="dxa"/>
          </w:tcPr>
          <w:p w:rsidR="006D2F0B" w:rsidRPr="00B46F84" w:rsidRDefault="00B46F84" w:rsidP="00EE4259">
            <w:pPr>
              <w:spacing w:line="24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B46F84">
              <w:rPr>
                <w:rFonts w:ascii="Calibri" w:hAnsi="Calibri" w:hint="eastAsia"/>
                <w:sz w:val="22"/>
                <w:szCs w:val="24"/>
              </w:rPr>
              <w:t>教材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/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教具</w:t>
            </w:r>
          </w:p>
        </w:tc>
        <w:tc>
          <w:tcPr>
            <w:tcW w:w="2977" w:type="dxa"/>
          </w:tcPr>
          <w:p w:rsidR="006D2F0B" w:rsidRPr="00777258" w:rsidRDefault="00B46F84" w:rsidP="00B46F84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知能</w:t>
            </w:r>
          </w:p>
        </w:tc>
      </w:tr>
      <w:tr w:rsidR="00B46F84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46F84" w:rsidRPr="00777258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あいさつ</w:t>
            </w:r>
          </w:p>
          <w:p w:rsidR="00B46F84" w:rsidRPr="00777258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</w:tc>
        <w:tc>
          <w:tcPr>
            <w:tcW w:w="3719" w:type="dxa"/>
          </w:tcPr>
          <w:p w:rsidR="00B46F84" w:rsidRDefault="00B46F84" w:rsidP="00B46F8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日常のあいさつ</w:t>
            </w:r>
            <w:r w:rsidRPr="00777258">
              <w:rPr>
                <w:rFonts w:ascii="Calibri" w:hAnsi="Calibri"/>
                <w:sz w:val="22"/>
                <w:szCs w:val="24"/>
              </w:rPr>
              <w:br/>
              <w:t xml:space="preserve">e.g., </w:t>
            </w:r>
            <w:r w:rsidR="00553A26">
              <w:rPr>
                <w:rFonts w:ascii="Calibri" w:hAnsi="Calibri"/>
                <w:sz w:val="22"/>
                <w:szCs w:val="24"/>
              </w:rPr>
              <w:t>“</w:t>
            </w:r>
            <w:r w:rsidRPr="00777258">
              <w:rPr>
                <w:rFonts w:ascii="Calibri" w:hAnsi="Calibri"/>
                <w:sz w:val="22"/>
                <w:szCs w:val="24"/>
              </w:rPr>
              <w:t>Hello! How are you today?</w:t>
            </w:r>
            <w:r w:rsidR="00553A26">
              <w:rPr>
                <w:rFonts w:ascii="Calibri" w:hAnsi="Calibri"/>
                <w:sz w:val="22"/>
                <w:szCs w:val="24"/>
              </w:rPr>
              <w:t>”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553A26">
              <w:rPr>
                <w:rFonts w:ascii="Calibri" w:hAnsi="Calibri"/>
                <w:sz w:val="22"/>
                <w:szCs w:val="24"/>
              </w:rPr>
              <w:t>“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I’m great, hungry, tired, etc.</w:t>
            </w:r>
            <w:r w:rsidR="00553A26">
              <w:rPr>
                <w:rFonts w:ascii="Calibri" w:hAnsi="Calibri"/>
                <w:sz w:val="22"/>
                <w:szCs w:val="24"/>
              </w:rPr>
              <w:t>”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2"/>
                <w:szCs w:val="24"/>
              </w:rPr>
              <w:t>「元気です」の代わりの</w:t>
            </w:r>
            <w:r>
              <w:rPr>
                <w:rFonts w:ascii="Calibri" w:hAnsi="Calibri"/>
                <w:sz w:val="22"/>
                <w:szCs w:val="24"/>
              </w:rPr>
              <w:t xml:space="preserve"> ‘</w:t>
            </w:r>
            <w:r w:rsidRPr="00777258">
              <w:rPr>
                <w:rFonts w:ascii="Calibri" w:hAnsi="Calibri"/>
                <w:sz w:val="22"/>
                <w:szCs w:val="24"/>
              </w:rPr>
              <w:t>fine</w:t>
            </w:r>
            <w:r>
              <w:rPr>
                <w:rFonts w:ascii="Calibri" w:hAnsi="Calibri"/>
                <w:sz w:val="22"/>
                <w:szCs w:val="24"/>
              </w:rPr>
              <w:t>’</w:t>
            </w:r>
            <w:r>
              <w:rPr>
                <w:rFonts w:ascii="Calibri" w:hAnsi="Calibri" w:hint="eastAsia"/>
                <w:sz w:val="22"/>
                <w:szCs w:val="24"/>
              </w:rPr>
              <w:t>は受け付けない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B46F84" w:rsidRDefault="00B46F84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13ACE" w:rsidRPr="00777258" w:rsidRDefault="00413ACE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B46F84" w:rsidRPr="00777258" w:rsidRDefault="00624337" w:rsidP="0062433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特になし　　　　感情を表す</w:t>
            </w:r>
            <w:r w:rsidR="00B46F84" w:rsidRPr="00EE4259"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  <w:r w:rsidR="00B46F84">
              <w:rPr>
                <w:rFonts w:ascii="Calibri" w:hAnsi="Calibri" w:hint="eastAsia"/>
                <w:sz w:val="22"/>
                <w:szCs w:val="24"/>
              </w:rPr>
              <w:t>（必要に応じて）</w:t>
            </w:r>
          </w:p>
        </w:tc>
        <w:tc>
          <w:tcPr>
            <w:tcW w:w="2977" w:type="dxa"/>
          </w:tcPr>
          <w:p w:rsidR="00B46F84" w:rsidRPr="00EE4259" w:rsidRDefault="00B46F84" w:rsidP="00553A2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66B82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="00553A26" w:rsidRPr="00553A26">
              <w:rPr>
                <w:rFonts w:ascii="Calibri" w:hAnsi="Calibri" w:hint="eastAsia"/>
                <w:sz w:val="22"/>
                <w:szCs w:val="24"/>
              </w:rPr>
              <w:t>（</w:t>
            </w:r>
            <w:r w:rsidRPr="00066B82">
              <w:rPr>
                <w:rFonts w:ascii="Calibri" w:hAnsi="Calibri" w:hint="eastAsia"/>
                <w:sz w:val="22"/>
                <w:szCs w:val="24"/>
              </w:rPr>
              <w:t>フラッシュカード</w:t>
            </w:r>
            <w:r w:rsidR="00624337">
              <w:rPr>
                <w:rFonts w:ascii="Calibri" w:hAnsi="Calibri" w:hint="eastAsia"/>
                <w:sz w:val="22"/>
                <w:szCs w:val="24"/>
              </w:rPr>
              <w:t>）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　</w:t>
            </w:r>
            <w:r w:rsidR="00413ACE" w:rsidRPr="00413ACE"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="00413ACE">
              <w:rPr>
                <w:rFonts w:ascii="Calibri" w:hAnsi="Calibri" w:hint="eastAsia"/>
                <w:sz w:val="22"/>
                <w:szCs w:val="24"/>
              </w:rPr>
              <w:t>（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あいさつ</w:t>
            </w:r>
            <w:r w:rsidR="00413ACE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B46F84" w:rsidRPr="00777258" w:rsidTr="006D2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46F84" w:rsidRPr="00777258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導入</w:t>
            </w:r>
          </w:p>
        </w:tc>
        <w:tc>
          <w:tcPr>
            <w:tcW w:w="3719" w:type="dxa"/>
          </w:tcPr>
          <w:p w:rsidR="00B46F84" w:rsidRPr="00B46F84" w:rsidRDefault="00B46F84" w:rsidP="00B46F8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B46F84">
              <w:rPr>
                <w:rFonts w:ascii="Calibri" w:hAnsi="Calibri" w:hint="eastAsia"/>
                <w:b/>
                <w:sz w:val="22"/>
                <w:szCs w:val="24"/>
              </w:rPr>
              <w:t>幸せなら手をたたこう</w:t>
            </w:r>
          </w:p>
          <w:p w:rsidR="00B46F84" w:rsidRPr="00777258" w:rsidRDefault="00B46F84" w:rsidP="00EE425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B46F84">
              <w:rPr>
                <w:rFonts w:ascii="Calibri" w:hAnsi="Calibri" w:hint="eastAsia"/>
                <w:sz w:val="22"/>
                <w:szCs w:val="24"/>
              </w:rPr>
              <w:t>皆で歌う</w:t>
            </w:r>
          </w:p>
        </w:tc>
        <w:tc>
          <w:tcPr>
            <w:tcW w:w="1985" w:type="dxa"/>
          </w:tcPr>
          <w:p w:rsidR="00B46F84" w:rsidRPr="005B2F21" w:rsidRDefault="00EE4259" w:rsidP="00B46F8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5B2F21">
              <w:rPr>
                <w:rFonts w:ascii="Calibri" w:hAnsi="Calibri" w:hint="eastAsia"/>
                <w:b/>
                <w:sz w:val="22"/>
                <w:szCs w:val="24"/>
              </w:rPr>
              <w:t>歌の録音</w:t>
            </w:r>
            <w:r w:rsidRPr="00624337">
              <w:rPr>
                <w:rFonts w:ascii="Calibri" w:hAnsi="Calibri" w:hint="eastAsia"/>
                <w:sz w:val="22"/>
                <w:szCs w:val="24"/>
              </w:rPr>
              <w:t>（あるいは楽器）</w:t>
            </w:r>
          </w:p>
        </w:tc>
        <w:tc>
          <w:tcPr>
            <w:tcW w:w="2977" w:type="dxa"/>
          </w:tcPr>
          <w:p w:rsidR="00B46F84" w:rsidRDefault="002700B7" w:rsidP="00B46F8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700B7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>
              <w:rPr>
                <w:rFonts w:ascii="Calibri" w:hAnsi="Calibri" w:hint="eastAsia"/>
                <w:sz w:val="22"/>
                <w:szCs w:val="24"/>
              </w:rPr>
              <w:t>（他人の動きを見る）</w:t>
            </w:r>
          </w:p>
          <w:p w:rsidR="002700B7" w:rsidRDefault="002700B7" w:rsidP="00B46F8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700B7"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>
              <w:rPr>
                <w:rFonts w:ascii="Calibri" w:hAnsi="Calibri" w:hint="eastAsia"/>
                <w:sz w:val="22"/>
                <w:szCs w:val="24"/>
              </w:rPr>
              <w:t>（歌）</w:t>
            </w:r>
          </w:p>
          <w:p w:rsidR="00B46F84" w:rsidRDefault="002700B7" w:rsidP="00B46F8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700B7"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動き）</w:t>
            </w:r>
          </w:p>
          <w:p w:rsidR="00B46F84" w:rsidRDefault="00B46F84" w:rsidP="002700B7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13ACE" w:rsidRPr="00A37FD4" w:rsidRDefault="00413ACE" w:rsidP="002700B7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B46F84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46F84" w:rsidRPr="008779DE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学習</w:t>
            </w:r>
          </w:p>
        </w:tc>
        <w:tc>
          <w:tcPr>
            <w:tcW w:w="3719" w:type="dxa"/>
          </w:tcPr>
          <w:p w:rsidR="002700B7" w:rsidRDefault="002700B7" w:rsidP="002700B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練習</w:t>
            </w:r>
          </w:p>
          <w:p w:rsidR="00005E3E" w:rsidRDefault="002700B7" w:rsidP="002700B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05E3E">
              <w:rPr>
                <w:rFonts w:ascii="Calibri" w:hAnsi="Calibri" w:hint="eastAsia"/>
                <w:sz w:val="22"/>
                <w:szCs w:val="24"/>
              </w:rPr>
              <w:t>教師が</w:t>
            </w:r>
            <w:r w:rsidR="00005E3E" w:rsidRPr="00005E3E">
              <w:rPr>
                <w:rFonts w:ascii="Calibri" w:hAnsi="Calibri" w:hint="eastAsia"/>
                <w:sz w:val="22"/>
                <w:szCs w:val="24"/>
              </w:rPr>
              <w:t>話す感情の語について、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まね</w:t>
            </w:r>
            <w:r w:rsidR="00005E3E" w:rsidRPr="00005E3E">
              <w:rPr>
                <w:rFonts w:ascii="Calibri" w:hAnsi="Calibri" w:hint="eastAsia"/>
                <w:sz w:val="22"/>
                <w:szCs w:val="24"/>
              </w:rPr>
              <w:t>させる。</w:t>
            </w:r>
            <w:r w:rsidR="00FC24C0">
              <w:rPr>
                <w:rFonts w:ascii="Calibri" w:hAnsi="Calibri" w:hint="eastAsia"/>
                <w:sz w:val="22"/>
                <w:szCs w:val="24"/>
              </w:rPr>
              <w:t xml:space="preserve">　　　　　　　　　　　　</w:t>
            </w:r>
            <w:r w:rsidR="00005E3E" w:rsidRPr="00005E3E">
              <w:rPr>
                <w:rFonts w:ascii="Calibri" w:hAnsi="Calibri" w:hint="eastAsia"/>
                <w:sz w:val="22"/>
                <w:szCs w:val="24"/>
              </w:rPr>
              <w:t>感情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を表す表現</w:t>
            </w:r>
            <w:r w:rsidR="00005E3E" w:rsidRPr="00005E3E">
              <w:rPr>
                <w:rFonts w:ascii="Calibri" w:hAnsi="Calibri" w:hint="eastAsia"/>
                <w:sz w:val="22"/>
                <w:szCs w:val="24"/>
              </w:rPr>
              <w:t>を話す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ときは</w:t>
            </w:r>
            <w:r w:rsidR="00005E3E" w:rsidRPr="00005E3E">
              <w:rPr>
                <w:rFonts w:ascii="Calibri" w:hAnsi="Calibri" w:hint="eastAsia"/>
                <w:sz w:val="22"/>
                <w:szCs w:val="24"/>
              </w:rPr>
              <w:t>、その感情を表す動きや表情をさせる</w:t>
            </w:r>
          </w:p>
          <w:p w:rsidR="00005E3E" w:rsidRDefault="00005E3E" w:rsidP="002700B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感情</w:t>
            </w:r>
            <w:r w:rsidR="00FC24C0">
              <w:rPr>
                <w:rFonts w:ascii="Calibri" w:hAnsi="Calibri" w:hint="eastAsia"/>
                <w:sz w:val="22"/>
                <w:szCs w:val="24"/>
              </w:rPr>
              <w:t>について</w:t>
            </w:r>
            <w:r>
              <w:rPr>
                <w:rFonts w:ascii="Calibri" w:hAnsi="Calibri" w:hint="eastAsia"/>
                <w:sz w:val="22"/>
                <w:szCs w:val="24"/>
              </w:rPr>
              <w:t>学習するたびに、短めの英作文を書く練習をさせる</w:t>
            </w:r>
          </w:p>
          <w:p w:rsidR="00B46F84" w:rsidRDefault="00B46F84" w:rsidP="002700B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05E3E">
              <w:rPr>
                <w:rFonts w:ascii="Calibri" w:hAnsi="Calibri" w:hint="eastAsia"/>
                <w:sz w:val="22"/>
                <w:szCs w:val="24"/>
              </w:rPr>
              <w:t xml:space="preserve">          </w:t>
            </w:r>
          </w:p>
          <w:p w:rsidR="00413ACE" w:rsidRPr="00005E3E" w:rsidRDefault="00413ACE" w:rsidP="002700B7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B46F84" w:rsidRPr="002E6209" w:rsidRDefault="00624337" w:rsidP="00005E3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  <w:r w:rsidR="00005E3E">
              <w:rPr>
                <w:rFonts w:ascii="Calibri" w:hAnsi="Calibri" w:hint="eastAsia"/>
                <w:b/>
                <w:sz w:val="22"/>
                <w:szCs w:val="24"/>
              </w:rPr>
              <w:t>パワーポイント</w:t>
            </w:r>
          </w:p>
        </w:tc>
        <w:tc>
          <w:tcPr>
            <w:tcW w:w="2977" w:type="dxa"/>
          </w:tcPr>
          <w:p w:rsidR="00D26343" w:rsidRPr="00D26343" w:rsidRDefault="00005E3E" w:rsidP="00005E3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  <w:szCs w:val="24"/>
              </w:rPr>
            </w:pP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>
              <w:rPr>
                <w:rFonts w:ascii="Calibri" w:hAnsi="Calibri" w:hint="eastAsia"/>
                <w:sz w:val="22"/>
                <w:szCs w:val="24"/>
              </w:rPr>
              <w:t>（フラッシュカード</w:t>
            </w:r>
            <w:r w:rsidR="00D26343" w:rsidRPr="00D26343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</w:p>
          <w:p w:rsidR="00005E3E" w:rsidRDefault="00005E3E" w:rsidP="00005E3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パワ</w:t>
            </w:r>
            <w:r w:rsidR="00624337">
              <w:rPr>
                <w:rFonts w:ascii="Calibri" w:hAnsi="Calibri" w:hint="eastAsia"/>
                <w:sz w:val="22"/>
                <w:szCs w:val="24"/>
              </w:rPr>
              <w:t>ー</w:t>
            </w:r>
            <w:r>
              <w:rPr>
                <w:rFonts w:ascii="Calibri" w:hAnsi="Calibri" w:hint="eastAsia"/>
                <w:sz w:val="22"/>
                <w:szCs w:val="24"/>
              </w:rPr>
              <w:t>ポイント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/</w:t>
            </w:r>
            <w:r w:rsidR="00624337">
              <w:rPr>
                <w:rFonts w:ascii="Calibri" w:hAnsi="Calibri" w:hint="eastAsia"/>
                <w:sz w:val="22"/>
                <w:szCs w:val="24"/>
              </w:rPr>
              <w:t>動きや</w:t>
            </w:r>
            <w:r>
              <w:rPr>
                <w:rFonts w:ascii="Calibri" w:hAnsi="Calibri" w:hint="eastAsia"/>
                <w:sz w:val="22"/>
                <w:szCs w:val="24"/>
              </w:rPr>
              <w:t>表情）</w:t>
            </w:r>
          </w:p>
          <w:p w:rsidR="00005E3E" w:rsidRDefault="00005E3E" w:rsidP="00005E3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言語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発音）</w:t>
            </w:r>
          </w:p>
          <w:p w:rsidR="00005E3E" w:rsidRDefault="00005E3E" w:rsidP="00005E3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動きや表情）</w:t>
            </w:r>
          </w:p>
          <w:p w:rsidR="00005E3E" w:rsidRPr="00CD77CF" w:rsidRDefault="00005E3E" w:rsidP="00AD406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>
              <w:rPr>
                <w:rFonts w:ascii="Calibri" w:hAnsi="Calibri" w:hint="eastAsia"/>
                <w:sz w:val="22"/>
                <w:szCs w:val="24"/>
              </w:rPr>
              <w:t>（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グループワーク</w:t>
            </w:r>
            <w:r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B46F84" w:rsidRPr="00777258" w:rsidTr="006D2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46F84" w:rsidRPr="008779DE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活動</w:t>
            </w:r>
          </w:p>
        </w:tc>
        <w:tc>
          <w:tcPr>
            <w:tcW w:w="3719" w:type="dxa"/>
          </w:tcPr>
          <w:p w:rsidR="00B46F84" w:rsidRPr="00005E3E" w:rsidRDefault="00005E3E" w:rsidP="00005E3E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005E3E">
              <w:rPr>
                <w:rFonts w:ascii="Calibri" w:hAnsi="Calibri" w:hint="eastAsia"/>
                <w:b/>
                <w:sz w:val="22"/>
                <w:szCs w:val="24"/>
              </w:rPr>
              <w:t>ホットポテトゲーム</w:t>
            </w:r>
          </w:p>
          <w:p w:rsidR="00005E3E" w:rsidRDefault="00005E3E" w:rsidP="00AD406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生徒を円形に座らせ、一人にボールかぬいぐるみを渡す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 xml:space="preserve">　　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　　　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 xml:space="preserve">　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その</w:t>
            </w:r>
            <w:r>
              <w:rPr>
                <w:rFonts w:ascii="Calibri" w:hAnsi="Calibri" w:hint="eastAsia"/>
                <w:sz w:val="22"/>
                <w:szCs w:val="24"/>
              </w:rPr>
              <w:t>生徒は音楽に合わせて、そのボール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など</w:t>
            </w:r>
            <w:r>
              <w:rPr>
                <w:rFonts w:ascii="Calibri" w:hAnsi="Calibri" w:hint="eastAsia"/>
                <w:sz w:val="22"/>
                <w:szCs w:val="24"/>
              </w:rPr>
              <w:t>を回す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　　　　　　　　音楽が止まったときに、手にしていた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生徒は英文を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 xml:space="preserve">言う　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 xml:space="preserve">　　　　</w:t>
            </w:r>
            <w:r>
              <w:rPr>
                <w:rFonts w:ascii="Calibri" w:hAnsi="Calibri" w:hint="eastAsia"/>
                <w:sz w:val="22"/>
                <w:szCs w:val="24"/>
              </w:rPr>
              <w:t>（例、</w:t>
            </w:r>
            <w:r>
              <w:rPr>
                <w:rFonts w:ascii="Calibri" w:hAnsi="Calibri"/>
                <w:sz w:val="22"/>
                <w:szCs w:val="24"/>
              </w:rPr>
              <w:t xml:space="preserve"> “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I feel </w:t>
            </w:r>
            <w:r>
              <w:rPr>
                <w:rFonts w:ascii="Calibri" w:hAnsi="Calibri" w:hint="eastAsia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Calibri" w:hAnsi="Calibri" w:hint="eastAsia"/>
                <w:sz w:val="22"/>
                <w:szCs w:val="24"/>
              </w:rPr>
              <w:t>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そ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れから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フラッシュカードを見ながら感情表現を演じる</w:t>
            </w:r>
            <w:r w:rsidR="00553A26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413ACE" w:rsidRDefault="00413ACE" w:rsidP="00AD406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13ACE" w:rsidRPr="00005E3E" w:rsidRDefault="00413ACE" w:rsidP="00AD406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005E3E" w:rsidRPr="00C3096B" w:rsidRDefault="00005E3E" w:rsidP="00624337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ボール</w:t>
            </w:r>
            <w:r w:rsidR="00624337">
              <w:rPr>
                <w:rFonts w:ascii="Calibri" w:hAnsi="Calibri" w:hint="eastAsia"/>
                <w:b/>
                <w:sz w:val="22"/>
                <w:szCs w:val="24"/>
              </w:rPr>
              <w:t xml:space="preserve">　　　　　</w:t>
            </w:r>
            <w:r w:rsidRPr="00C3096B">
              <w:rPr>
                <w:rFonts w:ascii="Calibri" w:hAnsi="Calibri" w:hint="eastAsia"/>
                <w:b/>
                <w:sz w:val="22"/>
                <w:szCs w:val="24"/>
              </w:rPr>
              <w:t>ぬいぐるみ</w:t>
            </w:r>
            <w:r w:rsidR="00EE4259">
              <w:rPr>
                <w:rFonts w:ascii="Calibri" w:hAnsi="Calibri" w:hint="eastAsia"/>
                <w:b/>
                <w:sz w:val="22"/>
                <w:szCs w:val="24"/>
              </w:rPr>
              <w:t xml:space="preserve">　　　　　　　　　　　</w:t>
            </w:r>
            <w:r w:rsidR="00C3096B" w:rsidRPr="00C3096B"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 w:rsidR="00624337">
              <w:rPr>
                <w:rFonts w:ascii="Calibri" w:hAnsi="Calibri" w:hint="eastAsia"/>
                <w:b/>
                <w:sz w:val="22"/>
                <w:szCs w:val="24"/>
              </w:rPr>
              <w:t xml:space="preserve">　　　　　　　</w:t>
            </w:r>
            <w:r w:rsidR="00C3096B" w:rsidRPr="00C3096B"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</w:p>
        </w:tc>
        <w:tc>
          <w:tcPr>
            <w:tcW w:w="2977" w:type="dxa"/>
          </w:tcPr>
          <w:p w:rsidR="00B46F84" w:rsidRDefault="00C3096B" w:rsidP="00C3096B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（フラッシュカード）</w:t>
            </w:r>
          </w:p>
          <w:p w:rsidR="00C3096B" w:rsidRDefault="00C3096B" w:rsidP="00C3096B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（歌）</w:t>
            </w:r>
          </w:p>
          <w:p w:rsidR="00C3096B" w:rsidRPr="00C3096B" w:rsidRDefault="00C3096B" w:rsidP="00C3096B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言語</w:t>
            </w:r>
            <w:r w:rsidR="00AD4064">
              <w:rPr>
                <w:rFonts w:ascii="Calibri" w:hAnsi="Calibri" w:hint="eastAsia"/>
                <w:sz w:val="22"/>
                <w:szCs w:val="24"/>
              </w:rPr>
              <w:t>（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発音）</w:t>
            </w:r>
          </w:p>
          <w:p w:rsidR="00C3096B" w:rsidRPr="00C3096B" w:rsidRDefault="00C3096B" w:rsidP="00624337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（</w:t>
            </w:r>
            <w:r w:rsidR="00624337">
              <w:rPr>
                <w:rFonts w:ascii="Calibri" w:hAnsi="Calibri" w:hint="eastAsia"/>
                <w:sz w:val="22"/>
                <w:szCs w:val="24"/>
              </w:rPr>
              <w:t>動き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B46F84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46F84" w:rsidRDefault="00B46F84" w:rsidP="00B46F8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まとめ</w:t>
            </w:r>
          </w:p>
        </w:tc>
        <w:tc>
          <w:tcPr>
            <w:tcW w:w="3719" w:type="dxa"/>
          </w:tcPr>
          <w:p w:rsidR="00B46F84" w:rsidRDefault="00C3096B" w:rsidP="00B46F8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振り返りとあいさつ</w:t>
            </w:r>
          </w:p>
          <w:p w:rsidR="00B46F84" w:rsidRDefault="00C3096B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グループ内で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授業の感想とあいさつを言わせる　　　　　　　　　　あいさつでは手を振らせる</w:t>
            </w:r>
          </w:p>
          <w:p w:rsidR="00413ACE" w:rsidRDefault="00413ACE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13ACE" w:rsidRPr="00136164" w:rsidRDefault="00413ACE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B46F84" w:rsidRPr="00624337" w:rsidRDefault="00C3096B" w:rsidP="00EE425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624337">
              <w:rPr>
                <w:rFonts w:ascii="Calibri" w:hAnsi="Calibri" w:hint="eastAsia"/>
                <w:b/>
                <w:sz w:val="22"/>
                <w:szCs w:val="24"/>
              </w:rPr>
              <w:t>特になし</w:t>
            </w:r>
          </w:p>
        </w:tc>
        <w:tc>
          <w:tcPr>
            <w:tcW w:w="2977" w:type="dxa"/>
          </w:tcPr>
          <w:p w:rsidR="00C3096B" w:rsidRDefault="00C3096B" w:rsidP="00C3096B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運動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（動き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C3096B" w:rsidRPr="00136164" w:rsidRDefault="00C3096B" w:rsidP="00C3096B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（</w:t>
            </w:r>
            <w:r w:rsidR="00EE4259">
              <w:rPr>
                <w:rFonts w:ascii="Calibri" w:hAnsi="Calibri" w:hint="eastAsia"/>
                <w:sz w:val="22"/>
                <w:szCs w:val="24"/>
              </w:rPr>
              <w:t>グループワーク</w:t>
            </w:r>
            <w:r w:rsidRPr="00C3096B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B46F84" w:rsidRPr="00136164" w:rsidRDefault="00B46F84" w:rsidP="00B46F8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</w:tbl>
    <w:p w:rsidR="004B38CE" w:rsidRDefault="004B38CE">
      <w:pPr>
        <w:widowControl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777258" w:rsidRPr="00777258" w:rsidRDefault="003E5B55" w:rsidP="006D2F0B">
      <w:pPr>
        <w:widowControl/>
        <w:ind w:right="-35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lastRenderedPageBreak/>
        <w:t>指導計画の補足</w:t>
      </w:r>
    </w:p>
    <w:p w:rsidR="00777258" w:rsidRPr="00777258" w:rsidRDefault="00777258" w:rsidP="002937D2">
      <w:pPr>
        <w:widowControl/>
        <w:ind w:left="-851" w:right="-994" w:firstLine="840"/>
        <w:jc w:val="left"/>
        <w:rPr>
          <w:rFonts w:ascii="Calibri" w:hAnsi="Calibri"/>
          <w:sz w:val="24"/>
          <w:szCs w:val="24"/>
        </w:rPr>
      </w:pPr>
    </w:p>
    <w:p w:rsidR="00777258" w:rsidRDefault="003E5B55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幸せなら手を叩こう</w:t>
      </w:r>
      <w:r w:rsidR="00586E18">
        <w:rPr>
          <w:rFonts w:ascii="Calibri" w:hAnsi="Calibri" w:hint="eastAsia"/>
          <w:b/>
          <w:sz w:val="22"/>
          <w:szCs w:val="24"/>
        </w:rPr>
        <w:t>:</w:t>
      </w:r>
    </w:p>
    <w:p w:rsidR="00E32A27" w:rsidRDefault="00750C65" w:rsidP="004A75C0">
      <w:pPr>
        <w:widowControl/>
        <w:ind w:right="-3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子どもたちにとってはこの歌は</w:t>
      </w:r>
      <w:r w:rsidR="00553A26">
        <w:rPr>
          <w:rFonts w:ascii="Calibri" w:hAnsi="Calibri" w:hint="eastAsia"/>
          <w:sz w:val="22"/>
          <w:szCs w:val="24"/>
        </w:rPr>
        <w:t>親しみの</w:t>
      </w:r>
      <w:r>
        <w:rPr>
          <w:rFonts w:ascii="Calibri" w:hAnsi="Calibri" w:hint="eastAsia"/>
          <w:sz w:val="22"/>
          <w:szCs w:val="24"/>
        </w:rPr>
        <w:t>ある歌でしょう。</w:t>
      </w:r>
      <w:r w:rsidR="00E32A27">
        <w:rPr>
          <w:rFonts w:ascii="Calibri" w:hAnsi="Calibri" w:hint="eastAsia"/>
          <w:sz w:val="22"/>
          <w:szCs w:val="24"/>
        </w:rPr>
        <w:t>次のようなバリエーション</w:t>
      </w:r>
      <w:r w:rsidR="002D4D53">
        <w:rPr>
          <w:rFonts w:ascii="Calibri" w:hAnsi="Calibri" w:hint="eastAsia"/>
          <w:sz w:val="22"/>
          <w:szCs w:val="24"/>
        </w:rPr>
        <w:t>も可能</w:t>
      </w:r>
      <w:r w:rsidR="004A75C0">
        <w:rPr>
          <w:rFonts w:ascii="Calibri" w:hAnsi="Calibri" w:hint="eastAsia"/>
          <w:sz w:val="22"/>
          <w:szCs w:val="24"/>
        </w:rPr>
        <w:t>です</w:t>
      </w:r>
      <w:r w:rsidR="00413ACE">
        <w:rPr>
          <w:rFonts w:ascii="Calibri" w:hAnsi="Calibri" w:hint="eastAsia"/>
          <w:sz w:val="22"/>
          <w:szCs w:val="24"/>
        </w:rPr>
        <w:t>。</w:t>
      </w:r>
    </w:p>
    <w:p w:rsidR="00413ACE" w:rsidRDefault="00413ACE" w:rsidP="002C78C0">
      <w:pPr>
        <w:widowControl/>
        <w:ind w:right="-35" w:firstLineChars="100" w:firstLine="220"/>
        <w:jc w:val="left"/>
        <w:rPr>
          <w:rFonts w:ascii="Calibri" w:hAnsi="Calibri"/>
          <w:sz w:val="22"/>
          <w:szCs w:val="24"/>
        </w:rPr>
      </w:pPr>
    </w:p>
    <w:p w:rsidR="00B2633C" w:rsidRPr="007A4BDD" w:rsidRDefault="00E32A27" w:rsidP="00DA70A4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  <w:szCs w:val="24"/>
        </w:rPr>
        <w:t xml:space="preserve">　　　　　　　</w:t>
      </w:r>
      <w:r w:rsidRPr="00E32A27">
        <w:rPr>
          <w:rFonts w:ascii="Calibri" w:hAnsi="Calibri" w:hint="eastAsia"/>
          <w:sz w:val="22"/>
          <w:szCs w:val="24"/>
          <w:u w:val="single"/>
        </w:rPr>
        <w:t>最初の歌詞</w:t>
      </w:r>
      <w:r w:rsidR="00B2633C">
        <w:rPr>
          <w:rFonts w:ascii="Calibri" w:hAnsi="Calibri" w:hint="eastAsia"/>
          <w:sz w:val="22"/>
        </w:rPr>
        <w:t xml:space="preserve">: </w:t>
      </w:r>
      <w:r w:rsidR="00B2633C" w:rsidRPr="007A4BDD">
        <w:rPr>
          <w:rFonts w:ascii="Calibri" w:hAnsi="Calibri" w:hint="eastAsia"/>
          <w:sz w:val="22"/>
        </w:rPr>
        <w:t>If you</w:t>
      </w:r>
      <w:r w:rsidR="00B2633C" w:rsidRPr="007A4BDD">
        <w:rPr>
          <w:rFonts w:ascii="Calibri" w:hAnsi="Calibri"/>
          <w:sz w:val="22"/>
        </w:rPr>
        <w:t>’</w:t>
      </w:r>
      <w:r w:rsidR="00B2633C" w:rsidRPr="007A4BDD">
        <w:rPr>
          <w:rFonts w:ascii="Calibri" w:hAnsi="Calibri" w:hint="eastAsia"/>
          <w:sz w:val="22"/>
        </w:rPr>
        <w:t>re happy and you know it, clap your hands (*clap twice*)</w:t>
      </w:r>
    </w:p>
    <w:p w:rsidR="00B2633C" w:rsidRPr="007A4BDD" w:rsidRDefault="00E32A27" w:rsidP="00DA70A4">
      <w:pPr>
        <w:widowControl/>
        <w:ind w:right="-35" w:firstLineChars="700" w:firstLine="15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  <w:u w:val="single"/>
        </w:rPr>
        <w:t>二番目の歌詞</w:t>
      </w:r>
      <w:r w:rsidR="00B2633C">
        <w:rPr>
          <w:rFonts w:ascii="Calibri" w:hAnsi="Calibri" w:hint="eastAsia"/>
          <w:sz w:val="22"/>
        </w:rPr>
        <w:t xml:space="preserve">: </w:t>
      </w:r>
      <w:r w:rsidR="00B2633C" w:rsidRPr="007A4BDD">
        <w:rPr>
          <w:rFonts w:ascii="Calibri" w:hAnsi="Calibri" w:hint="eastAsia"/>
          <w:sz w:val="22"/>
        </w:rPr>
        <w:t>If you</w:t>
      </w:r>
      <w:r w:rsidR="00B2633C" w:rsidRPr="007A4BDD">
        <w:rPr>
          <w:rFonts w:ascii="Calibri" w:hAnsi="Calibri"/>
          <w:sz w:val="22"/>
        </w:rPr>
        <w:t>’</w:t>
      </w:r>
      <w:r w:rsidR="00B2633C" w:rsidRPr="007A4BDD">
        <w:rPr>
          <w:rFonts w:ascii="Calibri" w:hAnsi="Calibri" w:hint="eastAsia"/>
          <w:sz w:val="22"/>
        </w:rPr>
        <w:t xml:space="preserve">re </w:t>
      </w:r>
      <w:r w:rsidR="00B2633C">
        <w:rPr>
          <w:rFonts w:ascii="Calibri" w:hAnsi="Calibri" w:hint="eastAsia"/>
          <w:sz w:val="22"/>
        </w:rPr>
        <w:t>angry</w:t>
      </w:r>
      <w:r w:rsidR="00B2633C" w:rsidRPr="007A4BDD">
        <w:rPr>
          <w:rFonts w:ascii="Calibri" w:hAnsi="Calibri" w:hint="eastAsia"/>
          <w:sz w:val="22"/>
        </w:rPr>
        <w:t xml:space="preserve"> and you know it, </w:t>
      </w:r>
      <w:r w:rsidR="00B2633C">
        <w:rPr>
          <w:rFonts w:ascii="Calibri" w:hAnsi="Calibri" w:hint="eastAsia"/>
          <w:sz w:val="22"/>
        </w:rPr>
        <w:t>stomp your feet (*stomp</w:t>
      </w:r>
      <w:r w:rsidR="00B2633C" w:rsidRPr="007A4BDD">
        <w:rPr>
          <w:rFonts w:ascii="Calibri" w:hAnsi="Calibri" w:hint="eastAsia"/>
          <w:sz w:val="22"/>
        </w:rPr>
        <w:t xml:space="preserve"> twice*)</w:t>
      </w:r>
    </w:p>
    <w:p w:rsidR="00B2633C" w:rsidRDefault="00E32A27" w:rsidP="00DA70A4">
      <w:pPr>
        <w:widowControl/>
        <w:ind w:right="-35" w:firstLineChars="700" w:firstLine="15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  <w:u w:val="single"/>
        </w:rPr>
        <w:t>三番目の歌詞</w:t>
      </w:r>
      <w:r w:rsidR="00B2633C">
        <w:rPr>
          <w:rFonts w:ascii="Calibri" w:hAnsi="Calibri" w:hint="eastAsia"/>
          <w:sz w:val="22"/>
        </w:rPr>
        <w:t xml:space="preserve">: </w:t>
      </w:r>
      <w:r w:rsidR="00B2633C" w:rsidRPr="007A4BDD">
        <w:rPr>
          <w:rFonts w:ascii="Calibri" w:hAnsi="Calibri" w:hint="eastAsia"/>
          <w:sz w:val="22"/>
        </w:rPr>
        <w:t>If you</w:t>
      </w:r>
      <w:r w:rsidR="00B2633C" w:rsidRPr="007A4BDD">
        <w:rPr>
          <w:rFonts w:ascii="Calibri" w:hAnsi="Calibri"/>
          <w:sz w:val="22"/>
        </w:rPr>
        <w:t>’</w:t>
      </w:r>
      <w:r w:rsidR="00B2633C" w:rsidRPr="007A4BDD">
        <w:rPr>
          <w:rFonts w:ascii="Calibri" w:hAnsi="Calibri" w:hint="eastAsia"/>
          <w:sz w:val="22"/>
        </w:rPr>
        <w:t xml:space="preserve">re </w:t>
      </w:r>
      <w:r w:rsidR="00B2633C">
        <w:rPr>
          <w:rFonts w:ascii="Calibri" w:hAnsi="Calibri" w:hint="eastAsia"/>
          <w:sz w:val="22"/>
        </w:rPr>
        <w:t>sad</w:t>
      </w:r>
      <w:r w:rsidR="00B2633C" w:rsidRPr="007A4BDD">
        <w:rPr>
          <w:rFonts w:ascii="Calibri" w:hAnsi="Calibri" w:hint="eastAsia"/>
          <w:sz w:val="22"/>
        </w:rPr>
        <w:t xml:space="preserve"> and you know it, </w:t>
      </w:r>
      <w:r w:rsidR="00B2633C">
        <w:rPr>
          <w:rFonts w:ascii="Calibri" w:hAnsi="Calibri" w:hint="eastAsia"/>
          <w:sz w:val="22"/>
        </w:rPr>
        <w:t xml:space="preserve">say </w:t>
      </w:r>
      <w:r w:rsidR="00B2633C">
        <w:rPr>
          <w:rFonts w:ascii="Calibri" w:hAnsi="Calibri"/>
          <w:sz w:val="22"/>
        </w:rPr>
        <w:t>“</w:t>
      </w:r>
      <w:r w:rsidR="00B2633C">
        <w:rPr>
          <w:rFonts w:ascii="Calibri" w:hAnsi="Calibri" w:hint="eastAsia"/>
          <w:sz w:val="22"/>
        </w:rPr>
        <w:t xml:space="preserve">boo </w:t>
      </w:r>
      <w:proofErr w:type="spellStart"/>
      <w:r w:rsidR="00B2633C">
        <w:rPr>
          <w:rFonts w:ascii="Calibri" w:hAnsi="Calibri" w:hint="eastAsia"/>
          <w:sz w:val="22"/>
        </w:rPr>
        <w:t>hoo</w:t>
      </w:r>
      <w:proofErr w:type="spellEnd"/>
      <w:r w:rsidR="00B2633C">
        <w:rPr>
          <w:rFonts w:ascii="Calibri" w:hAnsi="Calibri"/>
          <w:sz w:val="22"/>
        </w:rPr>
        <w:t>”</w:t>
      </w:r>
      <w:r w:rsidR="00B2633C">
        <w:rPr>
          <w:rFonts w:ascii="Calibri" w:hAnsi="Calibri" w:hint="eastAsia"/>
          <w:sz w:val="22"/>
        </w:rPr>
        <w:t xml:space="preserve"> </w:t>
      </w:r>
    </w:p>
    <w:p w:rsidR="004B4620" w:rsidRPr="00B2633C" w:rsidRDefault="00B2633C" w:rsidP="00DA70A4">
      <w:pPr>
        <w:widowControl/>
        <w:ind w:right="-35" w:firstLineChars="1400" w:firstLine="308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(*</w:t>
      </w:r>
      <w:r w:rsidR="00DA70A4">
        <w:rPr>
          <w:rFonts w:ascii="Calibri" w:hAnsi="Calibri" w:hint="eastAsia"/>
          <w:sz w:val="22"/>
        </w:rPr>
        <w:t>手で泣くような動きをしながら</w:t>
      </w:r>
      <w:r w:rsidR="00DA70A4">
        <w:rPr>
          <w:rFonts w:ascii="Calibri" w:hAnsi="Calibri"/>
          <w:sz w:val="22"/>
        </w:rPr>
        <w:t xml:space="preserve"> “</w:t>
      </w:r>
      <w:r w:rsidR="00DA70A4">
        <w:rPr>
          <w:rFonts w:ascii="Calibri" w:hAnsi="Calibri" w:hint="eastAsia"/>
          <w:sz w:val="22"/>
        </w:rPr>
        <w:t xml:space="preserve">boo </w:t>
      </w:r>
      <w:proofErr w:type="spellStart"/>
      <w:r w:rsidR="00911C61">
        <w:rPr>
          <w:rFonts w:ascii="Calibri" w:hAnsi="Calibri" w:hint="eastAsia"/>
          <w:sz w:val="22"/>
        </w:rPr>
        <w:t>h</w:t>
      </w:r>
      <w:bookmarkStart w:id="0" w:name="_GoBack"/>
      <w:bookmarkEnd w:id="0"/>
      <w:r w:rsidR="00DA70A4">
        <w:rPr>
          <w:rFonts w:ascii="Calibri" w:hAnsi="Calibri" w:hint="eastAsia"/>
          <w:sz w:val="22"/>
        </w:rPr>
        <w:t>oo</w:t>
      </w:r>
      <w:proofErr w:type="spellEnd"/>
      <w:r w:rsidR="00DA70A4">
        <w:rPr>
          <w:rFonts w:ascii="Calibri" w:hAnsi="Calibri"/>
          <w:sz w:val="22"/>
        </w:rPr>
        <w:t>”</w:t>
      </w:r>
      <w:r w:rsidR="00DA70A4">
        <w:rPr>
          <w:rFonts w:ascii="Calibri" w:hAnsi="Calibri" w:hint="eastAsia"/>
          <w:sz w:val="22"/>
        </w:rPr>
        <w:t>と発声する</w:t>
      </w:r>
      <w:r>
        <w:rPr>
          <w:rFonts w:ascii="Calibri" w:hAnsi="Calibri" w:hint="eastAsia"/>
          <w:sz w:val="22"/>
        </w:rPr>
        <w:t>*)</w:t>
      </w:r>
    </w:p>
    <w:p w:rsidR="00F5104C" w:rsidRPr="00DA70A4" w:rsidRDefault="00F5104C" w:rsidP="00DA70A4">
      <w:pPr>
        <w:widowControl/>
        <w:ind w:right="-35"/>
        <w:jc w:val="left"/>
        <w:rPr>
          <w:rFonts w:ascii="Calibri" w:hAnsi="Calibri"/>
          <w:sz w:val="24"/>
        </w:rPr>
      </w:pPr>
    </w:p>
    <w:p w:rsidR="00273213" w:rsidRDefault="002C78C0" w:rsidP="006D2F0B">
      <w:pPr>
        <w:widowControl/>
        <w:ind w:right="-35"/>
        <w:jc w:val="left"/>
        <w:rPr>
          <w:rFonts w:ascii="Calibri" w:hAnsi="Calibri"/>
          <w:b/>
          <w:sz w:val="22"/>
        </w:rPr>
      </w:pPr>
      <w:r>
        <w:rPr>
          <w:rFonts w:ascii="Calibri" w:hAnsi="Calibri" w:hint="eastAsia"/>
          <w:b/>
          <w:sz w:val="22"/>
        </w:rPr>
        <w:t>練習</w:t>
      </w:r>
      <w:r w:rsidR="00586E18">
        <w:rPr>
          <w:rFonts w:ascii="Calibri" w:hAnsi="Calibri" w:hint="eastAsia"/>
          <w:b/>
          <w:sz w:val="22"/>
        </w:rPr>
        <w:t>:</w:t>
      </w:r>
    </w:p>
    <w:p w:rsidR="002C78C0" w:rsidRDefault="00750C65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教師が感情を表す語を話した後で子どもたちに、</w:t>
      </w:r>
      <w:r w:rsidR="002C78C0">
        <w:rPr>
          <w:rFonts w:ascii="Calibri" w:hAnsi="Calibri" w:hint="eastAsia"/>
          <w:sz w:val="22"/>
        </w:rPr>
        <w:t>ぞれぞれの語を繰り返させ</w:t>
      </w:r>
      <w:r>
        <w:rPr>
          <w:rFonts w:ascii="Calibri" w:hAnsi="Calibri" w:hint="eastAsia"/>
          <w:sz w:val="22"/>
        </w:rPr>
        <w:t>ます。話</w:t>
      </w:r>
      <w:r w:rsidR="00413ACE">
        <w:rPr>
          <w:rFonts w:ascii="Calibri" w:hAnsi="Calibri" w:hint="eastAsia"/>
          <w:sz w:val="22"/>
        </w:rPr>
        <w:t>の</w:t>
      </w:r>
      <w:r>
        <w:rPr>
          <w:rFonts w:ascii="Calibri" w:hAnsi="Calibri" w:hint="eastAsia"/>
          <w:sz w:val="22"/>
        </w:rPr>
        <w:t>後で、全員で、演じたり、適切な表情をすること</w:t>
      </w:r>
      <w:r w:rsidR="002D4D53">
        <w:rPr>
          <w:rFonts w:ascii="Calibri" w:hAnsi="Calibri" w:hint="eastAsia"/>
          <w:sz w:val="22"/>
        </w:rPr>
        <w:t>もできます。</w:t>
      </w:r>
      <w:r w:rsidR="002C78C0">
        <w:rPr>
          <w:rFonts w:ascii="Calibri" w:hAnsi="Calibri" w:hint="eastAsia"/>
          <w:sz w:val="22"/>
        </w:rPr>
        <w:t>例えば、</w:t>
      </w:r>
      <w:r w:rsidR="002C78C0">
        <w:rPr>
          <w:rFonts w:ascii="Calibri" w:hAnsi="Calibri"/>
          <w:sz w:val="22"/>
        </w:rPr>
        <w:t xml:space="preserve"> “</w:t>
      </w:r>
      <w:r w:rsidR="002C78C0">
        <w:rPr>
          <w:rFonts w:ascii="Calibri" w:hAnsi="Calibri" w:hint="eastAsia"/>
          <w:sz w:val="22"/>
        </w:rPr>
        <w:t>sleepy</w:t>
      </w:r>
      <w:r w:rsidR="002C78C0">
        <w:rPr>
          <w:rFonts w:ascii="Calibri" w:hAnsi="Calibri"/>
          <w:sz w:val="22"/>
        </w:rPr>
        <w:t>”</w:t>
      </w:r>
      <w:r w:rsidR="002C78C0">
        <w:rPr>
          <w:rFonts w:ascii="Calibri" w:hAnsi="Calibri" w:hint="eastAsia"/>
          <w:sz w:val="22"/>
        </w:rPr>
        <w:t>の場合は、目を閉じたり、</w:t>
      </w:r>
      <w:r>
        <w:rPr>
          <w:rFonts w:ascii="Calibri" w:hAnsi="Calibri" w:hint="eastAsia"/>
          <w:sz w:val="22"/>
        </w:rPr>
        <w:t>あくびをすることができます</w:t>
      </w:r>
      <w:r w:rsidR="00571813">
        <w:rPr>
          <w:rFonts w:ascii="Calibri" w:hAnsi="Calibri" w:hint="eastAsia"/>
          <w:sz w:val="22"/>
        </w:rPr>
        <w:t>。動作を</w:t>
      </w:r>
      <w:r>
        <w:rPr>
          <w:rFonts w:ascii="Calibri" w:hAnsi="Calibri" w:hint="eastAsia"/>
          <w:sz w:val="22"/>
        </w:rPr>
        <w:t>実際に</w:t>
      </w:r>
      <w:r w:rsidR="00553A26">
        <w:rPr>
          <w:rFonts w:ascii="Calibri" w:hAnsi="Calibri" w:hint="eastAsia"/>
          <w:sz w:val="22"/>
        </w:rPr>
        <w:t>行って</w:t>
      </w:r>
      <w:r w:rsidR="002D4D53">
        <w:rPr>
          <w:rFonts w:ascii="Calibri" w:hAnsi="Calibri" w:hint="eastAsia"/>
          <w:sz w:val="22"/>
        </w:rPr>
        <w:t>みることが</w:t>
      </w:r>
      <w:r w:rsidR="00571813">
        <w:rPr>
          <w:rFonts w:ascii="Calibri" w:hAnsi="Calibri" w:hint="eastAsia"/>
          <w:sz w:val="22"/>
        </w:rPr>
        <w:t>語彙の定着に役立つ</w:t>
      </w:r>
      <w:r w:rsidR="00FC24C0">
        <w:rPr>
          <w:rFonts w:ascii="Calibri" w:hAnsi="Calibri" w:hint="eastAsia"/>
          <w:sz w:val="22"/>
        </w:rPr>
        <w:t>こと</w:t>
      </w:r>
      <w:r w:rsidR="002D4D53">
        <w:rPr>
          <w:rFonts w:ascii="Calibri" w:hAnsi="Calibri" w:hint="eastAsia"/>
          <w:sz w:val="22"/>
        </w:rPr>
        <w:t>でしょう。</w:t>
      </w:r>
    </w:p>
    <w:p w:rsidR="00571813" w:rsidRPr="00750C65" w:rsidRDefault="00571813" w:rsidP="006D2F0B">
      <w:pPr>
        <w:widowControl/>
        <w:ind w:right="-35"/>
        <w:jc w:val="left"/>
        <w:rPr>
          <w:rFonts w:ascii="Calibri" w:hAnsi="Calibri"/>
          <w:sz w:val="22"/>
        </w:rPr>
      </w:pPr>
    </w:p>
    <w:p w:rsidR="00571813" w:rsidRDefault="00571813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また、それぞれの語を学ぶごとに、簡単で短い文を膨らませる練習も</w:t>
      </w:r>
      <w:r w:rsidR="00413ACE">
        <w:rPr>
          <w:rFonts w:ascii="Calibri" w:hAnsi="Calibri" w:hint="eastAsia"/>
          <w:sz w:val="22"/>
        </w:rPr>
        <w:t>可能です。</w:t>
      </w:r>
    </w:p>
    <w:p w:rsidR="00571813" w:rsidRPr="00571813" w:rsidRDefault="00571813" w:rsidP="00571813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　　　　　　　　　</w:t>
      </w:r>
      <w:r w:rsidRPr="00571813">
        <w:rPr>
          <w:rFonts w:ascii="Calibri" w:hAnsi="Calibri"/>
          <w:sz w:val="22"/>
        </w:rPr>
        <w:t xml:space="preserve">“I feel _______.” (e.g. “I feel </w:t>
      </w:r>
      <w:r w:rsidRPr="00571813">
        <w:rPr>
          <w:rFonts w:ascii="Calibri" w:hAnsi="Calibri"/>
          <w:sz w:val="22"/>
          <w:u w:val="single"/>
        </w:rPr>
        <w:t>angry</w:t>
      </w:r>
      <w:r w:rsidRPr="00571813">
        <w:rPr>
          <w:rFonts w:ascii="Calibri" w:hAnsi="Calibri"/>
          <w:sz w:val="22"/>
        </w:rPr>
        <w:t>.”)</w:t>
      </w:r>
    </w:p>
    <w:p w:rsidR="00571813" w:rsidRDefault="00571813" w:rsidP="00571813">
      <w:pPr>
        <w:widowControl/>
        <w:ind w:right="-35" w:firstLineChars="900" w:firstLine="1980"/>
        <w:jc w:val="left"/>
        <w:rPr>
          <w:rFonts w:ascii="Calibri" w:hAnsi="Calibri"/>
          <w:sz w:val="22"/>
        </w:rPr>
      </w:pPr>
      <w:r w:rsidRPr="00571813">
        <w:rPr>
          <w:rFonts w:ascii="Calibri" w:hAnsi="Calibri"/>
          <w:sz w:val="22"/>
        </w:rPr>
        <w:t xml:space="preserve">“I am _______.” (e.g. “I am </w:t>
      </w:r>
      <w:r w:rsidRPr="00571813">
        <w:rPr>
          <w:rFonts w:ascii="Calibri" w:hAnsi="Calibri"/>
          <w:sz w:val="22"/>
          <w:u w:val="single"/>
        </w:rPr>
        <w:t>sleepy</w:t>
      </w:r>
      <w:r w:rsidRPr="00571813">
        <w:rPr>
          <w:rFonts w:ascii="Calibri" w:hAnsi="Calibri"/>
          <w:sz w:val="22"/>
        </w:rPr>
        <w:t>.”)</w:t>
      </w:r>
    </w:p>
    <w:p w:rsidR="00571813" w:rsidRDefault="00571813" w:rsidP="00571813">
      <w:pPr>
        <w:widowControl/>
        <w:ind w:right="-35"/>
        <w:jc w:val="left"/>
        <w:rPr>
          <w:rFonts w:ascii="Calibri" w:hAnsi="Calibri"/>
          <w:sz w:val="22"/>
        </w:rPr>
      </w:pPr>
    </w:p>
    <w:p w:rsidR="00571813" w:rsidRDefault="00571813" w:rsidP="00571813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それらの英文については、参照用として板書したり、パワーポイントで示したり</w:t>
      </w:r>
      <w:r w:rsidR="002D4D53">
        <w:rPr>
          <w:rFonts w:ascii="Calibri" w:hAnsi="Calibri" w:hint="eastAsia"/>
          <w:sz w:val="22"/>
        </w:rPr>
        <w:t>することも</w:t>
      </w:r>
      <w:r>
        <w:rPr>
          <w:rFonts w:ascii="Calibri" w:hAnsi="Calibri" w:hint="eastAsia"/>
          <w:sz w:val="22"/>
        </w:rPr>
        <w:t>でき</w:t>
      </w:r>
      <w:r w:rsidR="002D4D53">
        <w:rPr>
          <w:rFonts w:ascii="Calibri" w:hAnsi="Calibri" w:hint="eastAsia"/>
          <w:sz w:val="22"/>
        </w:rPr>
        <w:t>ます</w:t>
      </w:r>
      <w:r>
        <w:rPr>
          <w:rFonts w:ascii="Calibri" w:hAnsi="Calibri" w:hint="eastAsia"/>
          <w:sz w:val="22"/>
        </w:rPr>
        <w:t>。これらの英文学習が終われば、授業開始時のあいさつで、</w:t>
      </w:r>
      <w:r w:rsidR="002D4D53">
        <w:rPr>
          <w:rFonts w:ascii="Calibri" w:hAnsi="Calibri" w:hint="eastAsia"/>
          <w:sz w:val="22"/>
        </w:rPr>
        <w:t>子どもたちに</w:t>
      </w:r>
      <w:r>
        <w:rPr>
          <w:rFonts w:ascii="Calibri" w:hAnsi="Calibri" w:hint="eastAsia"/>
          <w:sz w:val="22"/>
        </w:rPr>
        <w:t>これらの表現を使わせる</w:t>
      </w:r>
      <w:r w:rsidR="002D4D53">
        <w:rPr>
          <w:rFonts w:ascii="Calibri" w:hAnsi="Calibri" w:hint="eastAsia"/>
          <w:sz w:val="22"/>
        </w:rPr>
        <w:t>とよいでしょう</w:t>
      </w:r>
      <w:r>
        <w:rPr>
          <w:rFonts w:ascii="Calibri" w:hAnsi="Calibri" w:hint="eastAsia"/>
          <w:sz w:val="22"/>
        </w:rPr>
        <w:t>。</w:t>
      </w:r>
    </w:p>
    <w:p w:rsidR="004A75C0" w:rsidRDefault="004A75C0" w:rsidP="00571813">
      <w:pPr>
        <w:widowControl/>
        <w:ind w:right="-35"/>
        <w:jc w:val="left"/>
        <w:rPr>
          <w:rFonts w:ascii="Calibri" w:hAnsi="Calibri"/>
          <w:sz w:val="22"/>
        </w:rPr>
      </w:pPr>
    </w:p>
    <w:p w:rsidR="00571813" w:rsidRDefault="00571813" w:rsidP="00571813">
      <w:pPr>
        <w:widowControl/>
        <w:ind w:right="-35"/>
        <w:jc w:val="left"/>
        <w:rPr>
          <w:rStyle w:val="a9"/>
          <w:rFonts w:ascii="Calibri" w:hAnsi="Calibri"/>
          <w:color w:val="auto"/>
          <w:sz w:val="22"/>
          <w:u w:val="none"/>
        </w:rPr>
      </w:pPr>
      <w:r>
        <w:rPr>
          <w:rFonts w:ascii="Calibri" w:hAnsi="Calibri" w:hint="eastAsia"/>
          <w:sz w:val="22"/>
        </w:rPr>
        <w:t>「フェース」</w:t>
      </w:r>
      <w:r w:rsidRPr="004B4620">
        <w:rPr>
          <w:rFonts w:ascii="Calibri" w:hAnsi="Calibri" w:hint="eastAsia"/>
          <w:sz w:val="22"/>
        </w:rPr>
        <w:t>(</w:t>
      </w:r>
      <w:hyperlink r:id="rId9" w:history="1">
        <w:r w:rsidRPr="004B4620">
          <w:rPr>
            <w:rStyle w:val="a9"/>
            <w:rFonts w:ascii="Calibri" w:hAnsi="Calibri"/>
            <w:sz w:val="22"/>
          </w:rPr>
          <w:t>http://www.mrprintables.com/learning-about-emotions.html</w:t>
        </w:r>
      </w:hyperlink>
      <w:r w:rsidRPr="004B4620">
        <w:rPr>
          <w:rStyle w:val="a9"/>
          <w:rFonts w:ascii="Calibri" w:hAnsi="Calibri" w:hint="eastAsia"/>
          <w:color w:val="auto"/>
          <w:sz w:val="22"/>
          <w:u w:val="none"/>
        </w:rPr>
        <w:t>)</w:t>
      </w:r>
      <w:r>
        <w:rPr>
          <w:rStyle w:val="a9"/>
          <w:rFonts w:ascii="Calibri" w:hAnsi="Calibri" w:hint="eastAsia"/>
          <w:color w:val="auto"/>
          <w:sz w:val="22"/>
          <w:u w:val="none"/>
        </w:rPr>
        <w:t>は、練習で役立つ小道具で</w:t>
      </w:r>
      <w:r w:rsidR="002D4D53">
        <w:rPr>
          <w:rStyle w:val="a9"/>
          <w:rFonts w:ascii="Calibri" w:hAnsi="Calibri" w:hint="eastAsia"/>
          <w:color w:val="auto"/>
          <w:sz w:val="22"/>
          <w:u w:val="none"/>
        </w:rPr>
        <w:t>す</w:t>
      </w:r>
      <w:r>
        <w:rPr>
          <w:rStyle w:val="a9"/>
          <w:rFonts w:ascii="Calibri" w:hAnsi="Calibri" w:hint="eastAsia"/>
          <w:color w:val="auto"/>
          <w:sz w:val="22"/>
          <w:u w:val="none"/>
        </w:rPr>
        <w:t>。教師は「フェース」を使</w:t>
      </w:r>
      <w:r w:rsidR="00AD4925">
        <w:rPr>
          <w:rStyle w:val="a9"/>
          <w:rFonts w:ascii="Calibri" w:hAnsi="Calibri" w:hint="eastAsia"/>
          <w:color w:val="auto"/>
          <w:sz w:val="22"/>
          <w:u w:val="none"/>
        </w:rPr>
        <w:t>い、感情を表す表情に変えたり、「フェース」が表す感情について、</w:t>
      </w:r>
      <w:r w:rsidR="002D4D53">
        <w:rPr>
          <w:rStyle w:val="a9"/>
          <w:rFonts w:ascii="Calibri" w:hAnsi="Calibri" w:hint="eastAsia"/>
          <w:color w:val="auto"/>
          <w:sz w:val="22"/>
          <w:u w:val="none"/>
        </w:rPr>
        <w:t>子どもたちに</w:t>
      </w:r>
      <w:r w:rsidR="00AD4925">
        <w:rPr>
          <w:rStyle w:val="a9"/>
          <w:rFonts w:ascii="Calibri" w:hAnsi="Calibri" w:hint="eastAsia"/>
          <w:color w:val="auto"/>
          <w:sz w:val="22"/>
          <w:u w:val="none"/>
        </w:rPr>
        <w:t>質問</w:t>
      </w:r>
      <w:r w:rsidR="002D4D53">
        <w:rPr>
          <w:rStyle w:val="a9"/>
          <w:rFonts w:ascii="Calibri" w:hAnsi="Calibri" w:hint="eastAsia"/>
          <w:color w:val="auto"/>
          <w:sz w:val="22"/>
          <w:u w:val="none"/>
        </w:rPr>
        <w:t>したり</w:t>
      </w:r>
      <w:r w:rsidR="00AD4925">
        <w:rPr>
          <w:rStyle w:val="a9"/>
          <w:rFonts w:ascii="Calibri" w:hAnsi="Calibri" w:hint="eastAsia"/>
          <w:color w:val="auto"/>
          <w:sz w:val="22"/>
          <w:u w:val="none"/>
        </w:rPr>
        <w:t>すること</w:t>
      </w:r>
      <w:r w:rsidR="002D4D53">
        <w:rPr>
          <w:rStyle w:val="a9"/>
          <w:rFonts w:ascii="Calibri" w:hAnsi="Calibri" w:hint="eastAsia"/>
          <w:color w:val="auto"/>
          <w:sz w:val="22"/>
          <w:u w:val="none"/>
        </w:rPr>
        <w:t>が</w:t>
      </w:r>
      <w:r w:rsidR="00AD4925">
        <w:rPr>
          <w:rStyle w:val="a9"/>
          <w:rFonts w:ascii="Calibri" w:hAnsi="Calibri" w:hint="eastAsia"/>
          <w:color w:val="auto"/>
          <w:sz w:val="22"/>
          <w:u w:val="none"/>
        </w:rPr>
        <w:t>でき</w:t>
      </w:r>
      <w:r w:rsidR="002D4D53">
        <w:rPr>
          <w:rStyle w:val="a9"/>
          <w:rFonts w:ascii="Calibri" w:hAnsi="Calibri" w:hint="eastAsia"/>
          <w:color w:val="auto"/>
          <w:sz w:val="22"/>
          <w:u w:val="none"/>
        </w:rPr>
        <w:t>ます</w:t>
      </w:r>
      <w:r w:rsidR="00AD4925">
        <w:rPr>
          <w:rStyle w:val="a9"/>
          <w:rFonts w:ascii="Calibri" w:hAnsi="Calibri" w:hint="eastAsia"/>
          <w:color w:val="auto"/>
          <w:sz w:val="22"/>
          <w:u w:val="none"/>
        </w:rPr>
        <w:t>。</w:t>
      </w:r>
    </w:p>
    <w:p w:rsidR="00AD4925" w:rsidRDefault="00AD4925" w:rsidP="00571813">
      <w:pPr>
        <w:widowControl/>
        <w:ind w:right="-35"/>
        <w:jc w:val="left"/>
        <w:rPr>
          <w:rStyle w:val="a9"/>
          <w:rFonts w:ascii="Calibri" w:hAnsi="Calibri"/>
          <w:color w:val="auto"/>
          <w:sz w:val="22"/>
          <w:u w:val="none"/>
        </w:rPr>
      </w:pPr>
    </w:p>
    <w:p w:rsidR="00FC185E" w:rsidRPr="00FC185E" w:rsidRDefault="004F586F" w:rsidP="006D2F0B">
      <w:pPr>
        <w:widowControl/>
        <w:ind w:right="-35"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ホットポテトゲーム</w:t>
      </w:r>
      <w:r w:rsidR="00586E18">
        <w:rPr>
          <w:rFonts w:ascii="Calibri" w:hAnsi="Calibri" w:hint="eastAsia"/>
          <w:b/>
          <w:sz w:val="22"/>
          <w:szCs w:val="24"/>
        </w:rPr>
        <w:t>:</w:t>
      </w:r>
    </w:p>
    <w:p w:rsidR="004F586F" w:rsidRDefault="00DC7C77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子どもたちを</w:t>
      </w:r>
      <w:r w:rsidR="004F586F">
        <w:rPr>
          <w:rFonts w:ascii="Calibri" w:hAnsi="Calibri" w:hint="eastAsia"/>
          <w:sz w:val="22"/>
          <w:szCs w:val="24"/>
        </w:rPr>
        <w:t>円形に座らせて、一人にボールを渡</w:t>
      </w:r>
      <w:r w:rsidR="002D4D53">
        <w:rPr>
          <w:rFonts w:ascii="Calibri" w:hAnsi="Calibri" w:hint="eastAsia"/>
          <w:sz w:val="22"/>
          <w:szCs w:val="24"/>
        </w:rPr>
        <w:t>します</w:t>
      </w:r>
      <w:r w:rsidR="004F586F">
        <w:rPr>
          <w:rFonts w:ascii="Calibri" w:hAnsi="Calibri" w:hint="eastAsia"/>
          <w:sz w:val="22"/>
          <w:szCs w:val="24"/>
        </w:rPr>
        <w:t>。ぬいぐるみでも可。音楽に合わせて、その</w:t>
      </w:r>
      <w:r w:rsidR="002D4D53">
        <w:rPr>
          <w:rFonts w:ascii="Calibri" w:hAnsi="Calibri" w:hint="eastAsia"/>
          <w:sz w:val="22"/>
          <w:szCs w:val="24"/>
        </w:rPr>
        <w:t>子どもはボールを他に回します。</w:t>
      </w:r>
      <w:r w:rsidR="004F586F">
        <w:rPr>
          <w:rFonts w:ascii="Calibri" w:hAnsi="Calibri" w:hint="eastAsia"/>
          <w:sz w:val="22"/>
          <w:szCs w:val="24"/>
        </w:rPr>
        <w:t>音楽が止まったら、教師はボールを持っている</w:t>
      </w:r>
      <w:r w:rsidR="002D4D53">
        <w:rPr>
          <w:rFonts w:ascii="Calibri" w:hAnsi="Calibri" w:hint="eastAsia"/>
          <w:sz w:val="22"/>
          <w:szCs w:val="24"/>
        </w:rPr>
        <w:t>子ども</w:t>
      </w:r>
      <w:r w:rsidR="004F586F">
        <w:rPr>
          <w:rFonts w:ascii="Calibri" w:hAnsi="Calibri" w:hint="eastAsia"/>
          <w:sz w:val="22"/>
          <w:szCs w:val="24"/>
        </w:rPr>
        <w:t xml:space="preserve">に、感情を表すフラッシュカード（例　</w:t>
      </w:r>
      <w:r w:rsidR="004F586F">
        <w:rPr>
          <w:rFonts w:ascii="Calibri" w:hAnsi="Calibri"/>
          <w:sz w:val="22"/>
          <w:szCs w:val="24"/>
        </w:rPr>
        <w:t>“</w:t>
      </w:r>
      <w:r w:rsidR="004F586F">
        <w:rPr>
          <w:rFonts w:ascii="Calibri" w:hAnsi="Calibri" w:hint="eastAsia"/>
          <w:sz w:val="22"/>
          <w:szCs w:val="24"/>
        </w:rPr>
        <w:t>happy</w:t>
      </w:r>
      <w:r w:rsidR="004F586F">
        <w:rPr>
          <w:rFonts w:ascii="Calibri" w:hAnsi="Calibri"/>
          <w:sz w:val="22"/>
          <w:szCs w:val="24"/>
        </w:rPr>
        <w:t>”</w:t>
      </w:r>
      <w:r w:rsidR="004F586F">
        <w:rPr>
          <w:rFonts w:ascii="Calibri" w:hAnsi="Calibri" w:hint="eastAsia"/>
          <w:sz w:val="22"/>
          <w:szCs w:val="24"/>
        </w:rPr>
        <w:t>）を見せ</w:t>
      </w:r>
      <w:r w:rsidR="002D4D53">
        <w:rPr>
          <w:rFonts w:ascii="Calibri" w:hAnsi="Calibri" w:hint="eastAsia"/>
          <w:sz w:val="22"/>
          <w:szCs w:val="24"/>
        </w:rPr>
        <w:t>ます。</w:t>
      </w:r>
      <w:r w:rsidR="004F586F">
        <w:rPr>
          <w:rFonts w:ascii="Calibri" w:hAnsi="Calibri" w:hint="eastAsia"/>
          <w:sz w:val="22"/>
          <w:szCs w:val="24"/>
        </w:rPr>
        <w:t>その</w:t>
      </w:r>
      <w:r w:rsidR="002D4D53">
        <w:rPr>
          <w:rFonts w:ascii="Calibri" w:hAnsi="Calibri" w:hint="eastAsia"/>
          <w:sz w:val="22"/>
          <w:szCs w:val="24"/>
        </w:rPr>
        <w:t>子ども</w:t>
      </w:r>
      <w:r w:rsidR="004F586F">
        <w:rPr>
          <w:rFonts w:ascii="Calibri" w:hAnsi="Calibri" w:hint="eastAsia"/>
          <w:sz w:val="22"/>
          <w:szCs w:val="24"/>
        </w:rPr>
        <w:t>は感情を表す英文を言わなければな</w:t>
      </w:r>
      <w:r w:rsidR="00413ACE">
        <w:rPr>
          <w:rFonts w:ascii="Calibri" w:hAnsi="Calibri" w:hint="eastAsia"/>
          <w:sz w:val="22"/>
          <w:szCs w:val="24"/>
        </w:rPr>
        <w:t>りません</w:t>
      </w:r>
      <w:r w:rsidR="004F586F">
        <w:rPr>
          <w:rFonts w:ascii="Calibri" w:hAnsi="Calibri" w:hint="eastAsia"/>
          <w:sz w:val="22"/>
          <w:szCs w:val="24"/>
        </w:rPr>
        <w:t>。（例</w:t>
      </w:r>
      <w:r w:rsidR="004F586F">
        <w:rPr>
          <w:rFonts w:ascii="Calibri" w:hAnsi="Calibri" w:hint="eastAsia"/>
          <w:sz w:val="22"/>
          <w:szCs w:val="24"/>
        </w:rPr>
        <w:t xml:space="preserve"> </w:t>
      </w:r>
      <w:r w:rsidR="004F586F">
        <w:rPr>
          <w:rFonts w:ascii="Calibri" w:hAnsi="Calibri"/>
          <w:sz w:val="22"/>
          <w:szCs w:val="24"/>
        </w:rPr>
        <w:t>“</w:t>
      </w:r>
      <w:r w:rsidR="004F586F">
        <w:rPr>
          <w:rFonts w:ascii="Calibri" w:hAnsi="Calibri" w:hint="eastAsia"/>
          <w:sz w:val="22"/>
          <w:szCs w:val="24"/>
        </w:rPr>
        <w:t xml:space="preserve">I feel </w:t>
      </w:r>
      <w:r w:rsidR="002D4D53">
        <w:rPr>
          <w:rFonts w:ascii="Calibri" w:hAnsi="Calibri" w:hint="eastAsia"/>
          <w:sz w:val="22"/>
          <w:szCs w:val="24"/>
        </w:rPr>
        <w:t>happy!</w:t>
      </w:r>
      <w:r w:rsidR="002D4D53">
        <w:rPr>
          <w:rFonts w:ascii="Calibri" w:hAnsi="Calibri"/>
          <w:sz w:val="22"/>
          <w:szCs w:val="24"/>
        </w:rPr>
        <w:t>”</w:t>
      </w:r>
      <w:r w:rsidR="004F586F">
        <w:rPr>
          <w:rFonts w:ascii="Calibri" w:hAnsi="Calibri" w:hint="eastAsia"/>
          <w:sz w:val="22"/>
          <w:szCs w:val="24"/>
        </w:rPr>
        <w:t>）そして、練習で行ったように、その感情を演じ</w:t>
      </w:r>
      <w:r w:rsidR="002D4D53">
        <w:rPr>
          <w:rFonts w:ascii="Calibri" w:hAnsi="Calibri" w:hint="eastAsia"/>
          <w:sz w:val="22"/>
          <w:szCs w:val="24"/>
        </w:rPr>
        <w:t>ます</w:t>
      </w:r>
      <w:r w:rsidR="004F586F">
        <w:rPr>
          <w:rFonts w:ascii="Calibri" w:hAnsi="Calibri" w:hint="eastAsia"/>
          <w:sz w:val="22"/>
          <w:szCs w:val="24"/>
        </w:rPr>
        <w:t>。教師はヒント</w:t>
      </w:r>
      <w:r w:rsidR="002D4D53">
        <w:rPr>
          <w:rFonts w:ascii="Calibri" w:hAnsi="Calibri" w:hint="eastAsia"/>
          <w:sz w:val="22"/>
          <w:szCs w:val="24"/>
        </w:rPr>
        <w:t>など</w:t>
      </w:r>
      <w:r w:rsidR="004F586F">
        <w:rPr>
          <w:rFonts w:ascii="Calibri" w:hAnsi="Calibri" w:hint="eastAsia"/>
          <w:sz w:val="22"/>
          <w:szCs w:val="24"/>
        </w:rPr>
        <w:t>で助けても</w:t>
      </w:r>
      <w:r w:rsidR="002D4D53">
        <w:rPr>
          <w:rFonts w:ascii="Calibri" w:hAnsi="Calibri" w:hint="eastAsia"/>
          <w:sz w:val="22"/>
          <w:szCs w:val="24"/>
        </w:rPr>
        <w:t>かまいません</w:t>
      </w:r>
      <w:r w:rsidR="004F586F">
        <w:rPr>
          <w:rFonts w:ascii="Calibri" w:hAnsi="Calibri" w:hint="eastAsia"/>
          <w:sz w:val="22"/>
          <w:szCs w:val="24"/>
        </w:rPr>
        <w:t>。もしも、その</w:t>
      </w:r>
      <w:r w:rsidR="002D4D53">
        <w:rPr>
          <w:rFonts w:ascii="Calibri" w:hAnsi="Calibri" w:hint="eastAsia"/>
          <w:sz w:val="22"/>
          <w:szCs w:val="24"/>
        </w:rPr>
        <w:t>子ども</w:t>
      </w:r>
      <w:r w:rsidR="004F586F">
        <w:rPr>
          <w:rFonts w:ascii="Calibri" w:hAnsi="Calibri" w:hint="eastAsia"/>
          <w:sz w:val="22"/>
          <w:szCs w:val="24"/>
        </w:rPr>
        <w:t>が恥ずかしがっている場合には、他のボランティアにやらせても</w:t>
      </w:r>
      <w:r w:rsidR="002D4D53">
        <w:rPr>
          <w:rFonts w:ascii="Calibri" w:hAnsi="Calibri" w:hint="eastAsia"/>
          <w:sz w:val="22"/>
          <w:szCs w:val="24"/>
        </w:rPr>
        <w:t>よいでしょう。</w:t>
      </w:r>
      <w:r w:rsidR="004F586F">
        <w:rPr>
          <w:rFonts w:ascii="Calibri" w:hAnsi="Calibri" w:hint="eastAsia"/>
          <w:sz w:val="22"/>
          <w:szCs w:val="24"/>
        </w:rPr>
        <w:t>その後、全てのフラッシュカードが終わるまで続け</w:t>
      </w:r>
      <w:r w:rsidR="002D4D53">
        <w:rPr>
          <w:rFonts w:ascii="Calibri" w:hAnsi="Calibri" w:hint="eastAsia"/>
          <w:sz w:val="22"/>
          <w:szCs w:val="24"/>
        </w:rPr>
        <w:t>ます</w:t>
      </w:r>
      <w:r w:rsidR="004F586F">
        <w:rPr>
          <w:rFonts w:ascii="Calibri" w:hAnsi="Calibri" w:hint="eastAsia"/>
          <w:sz w:val="22"/>
          <w:szCs w:val="24"/>
        </w:rPr>
        <w:t>。</w:t>
      </w:r>
    </w:p>
    <w:p w:rsidR="003E7E7A" w:rsidRDefault="003E7E7A" w:rsidP="0013760F">
      <w:pPr>
        <w:widowControl/>
        <w:ind w:right="-35" w:firstLine="851"/>
        <w:jc w:val="left"/>
        <w:rPr>
          <w:rFonts w:ascii="Calibri" w:hAnsi="Calibri"/>
          <w:sz w:val="22"/>
          <w:szCs w:val="24"/>
        </w:rPr>
      </w:pPr>
    </w:p>
    <w:p w:rsidR="00EF5218" w:rsidRDefault="00617E84" w:rsidP="0013760F">
      <w:pPr>
        <w:widowControl/>
        <w:ind w:right="-35" w:firstLine="851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*</w:t>
      </w:r>
      <w:r w:rsidR="003E7E7A">
        <w:rPr>
          <w:rFonts w:ascii="Calibri" w:hAnsi="Calibri" w:hint="eastAsia"/>
          <w:b/>
          <w:sz w:val="22"/>
          <w:szCs w:val="24"/>
        </w:rPr>
        <w:t>お勧めのＢＧＭ</w:t>
      </w:r>
      <w:r w:rsidR="00FC41A1">
        <w:rPr>
          <w:rFonts w:ascii="Calibri" w:hAnsi="Calibri" w:hint="eastAsia"/>
          <w:b/>
          <w:sz w:val="22"/>
          <w:szCs w:val="24"/>
        </w:rPr>
        <w:t>*</w:t>
      </w:r>
      <w:r>
        <w:rPr>
          <w:rFonts w:ascii="Calibri" w:hAnsi="Calibri" w:hint="eastAsia"/>
          <w:sz w:val="22"/>
          <w:szCs w:val="24"/>
        </w:rPr>
        <w:t xml:space="preserve">: </w:t>
      </w:r>
      <w:r>
        <w:rPr>
          <w:rFonts w:ascii="Calibri" w:hAnsi="Calibri"/>
          <w:sz w:val="22"/>
          <w:szCs w:val="24"/>
        </w:rPr>
        <w:t>“</w:t>
      </w:r>
      <w:r>
        <w:rPr>
          <w:rFonts w:ascii="Calibri" w:hAnsi="Calibri" w:hint="eastAsia"/>
          <w:sz w:val="22"/>
          <w:szCs w:val="24"/>
        </w:rPr>
        <w:t>Happy</w:t>
      </w:r>
      <w:r>
        <w:rPr>
          <w:rFonts w:ascii="Calibri" w:hAnsi="Calibri"/>
          <w:sz w:val="22"/>
          <w:szCs w:val="24"/>
        </w:rPr>
        <w:t>”</w:t>
      </w:r>
      <w:r>
        <w:rPr>
          <w:rFonts w:ascii="Calibri" w:hAnsi="Calibri" w:hint="eastAsia"/>
          <w:sz w:val="22"/>
          <w:szCs w:val="24"/>
        </w:rPr>
        <w:t xml:space="preserve"> by </w:t>
      </w:r>
      <w:proofErr w:type="spellStart"/>
      <w:r>
        <w:rPr>
          <w:rFonts w:ascii="Calibri" w:hAnsi="Calibri" w:hint="eastAsia"/>
          <w:sz w:val="22"/>
          <w:szCs w:val="24"/>
        </w:rPr>
        <w:t>Pharrell</w:t>
      </w:r>
      <w:proofErr w:type="spellEnd"/>
      <w:r>
        <w:rPr>
          <w:rFonts w:ascii="Calibri" w:hAnsi="Calibri" w:hint="eastAsia"/>
          <w:sz w:val="22"/>
          <w:szCs w:val="24"/>
        </w:rPr>
        <w:t xml:space="preserve"> Williams </w:t>
      </w:r>
    </w:p>
    <w:p w:rsidR="00EF5218" w:rsidRDefault="00EF5218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</w:p>
    <w:p w:rsidR="00EF5218" w:rsidRPr="00136164" w:rsidRDefault="00FD50D0" w:rsidP="004A75C0">
      <w:pPr>
        <w:widowControl/>
        <w:ind w:right="-35"/>
        <w:jc w:val="left"/>
        <w:rPr>
          <w:rFonts w:ascii="Calibri" w:hAnsi="Calibri" w:cs="Helvetica"/>
          <w:color w:val="000000"/>
          <w:sz w:val="18"/>
          <w:szCs w:val="21"/>
          <w:shd w:val="clear" w:color="auto" w:fill="F2F2F2"/>
        </w:rPr>
      </w:pPr>
      <w:r>
        <w:rPr>
          <w:rFonts w:ascii="Calibri" w:hAnsi="Calibri" w:hint="eastAsia"/>
          <w:b/>
          <w:sz w:val="18"/>
        </w:rPr>
        <w:t>参照</w:t>
      </w:r>
      <w:r w:rsidR="003E7E7A">
        <w:rPr>
          <w:rFonts w:ascii="Calibri" w:hAnsi="Calibri" w:hint="eastAsia"/>
          <w:b/>
          <w:sz w:val="18"/>
        </w:rPr>
        <w:t>：</w:t>
      </w:r>
      <w:r w:rsidR="00B3344D" w:rsidRPr="00586E18">
        <w:rPr>
          <w:rFonts w:ascii="Calibri" w:hAnsi="Calibri"/>
          <w:b/>
          <w:sz w:val="18"/>
        </w:rPr>
        <w:t xml:space="preserve"> </w:t>
      </w:r>
      <w:r w:rsidR="00B3344D" w:rsidRPr="00777258">
        <w:rPr>
          <w:rFonts w:ascii="Calibri" w:hAnsi="Calibri"/>
          <w:sz w:val="18"/>
        </w:rPr>
        <w:t xml:space="preserve">Making Face </w:t>
      </w:r>
      <w:hyperlink r:id="rId10" w:history="1">
        <w:r w:rsidR="00B3344D" w:rsidRPr="00777258">
          <w:rPr>
            <w:rStyle w:val="a9"/>
            <w:rFonts w:ascii="Calibri" w:hAnsi="Calibri"/>
            <w:sz w:val="18"/>
          </w:rPr>
          <w:t>http://www.mrprintables.com/learning-about-emotions.html</w:t>
        </w:r>
      </w:hyperlink>
      <w:r w:rsidR="00B3344D" w:rsidRPr="00777258">
        <w:rPr>
          <w:rFonts w:ascii="Calibri" w:hAnsi="Calibri"/>
          <w:sz w:val="18"/>
        </w:rPr>
        <w:t xml:space="preserve"> </w:t>
      </w:r>
    </w:p>
    <w:sectPr w:rsidR="00EF5218" w:rsidRPr="00136164" w:rsidSect="006D2F0B"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3E" w:rsidRDefault="007C2D3E" w:rsidP="00381174">
      <w:r>
        <w:separator/>
      </w:r>
    </w:p>
  </w:endnote>
  <w:endnote w:type="continuationSeparator" w:id="0">
    <w:p w:rsidR="007C2D3E" w:rsidRDefault="007C2D3E" w:rsidP="003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3E" w:rsidRDefault="007C2D3E" w:rsidP="00381174">
      <w:r>
        <w:separator/>
      </w:r>
    </w:p>
  </w:footnote>
  <w:footnote w:type="continuationSeparator" w:id="0">
    <w:p w:rsidR="007C2D3E" w:rsidRDefault="007C2D3E" w:rsidP="0038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873"/>
    <w:multiLevelType w:val="hybridMultilevel"/>
    <w:tmpl w:val="2DDEFA46"/>
    <w:lvl w:ilvl="0" w:tplc="C8BA00A6">
      <w:start w:val="8"/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29FA1763"/>
    <w:multiLevelType w:val="hybridMultilevel"/>
    <w:tmpl w:val="339A221A"/>
    <w:lvl w:ilvl="0" w:tplc="35E0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2811B4"/>
    <w:multiLevelType w:val="hybridMultilevel"/>
    <w:tmpl w:val="90A45334"/>
    <w:lvl w:ilvl="0" w:tplc="A6466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692AB6"/>
    <w:multiLevelType w:val="hybridMultilevel"/>
    <w:tmpl w:val="262256A8"/>
    <w:lvl w:ilvl="0" w:tplc="452640A4">
      <w:start w:val="8"/>
      <w:numFmt w:val="bullet"/>
      <w:lvlText w:val="-"/>
      <w:lvlJc w:val="left"/>
      <w:pPr>
        <w:ind w:left="47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6F4C79BE"/>
    <w:multiLevelType w:val="hybridMultilevel"/>
    <w:tmpl w:val="7036369A"/>
    <w:lvl w:ilvl="0" w:tplc="94A27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A"/>
    <w:rsid w:val="000022EA"/>
    <w:rsid w:val="00005CF3"/>
    <w:rsid w:val="00005E3E"/>
    <w:rsid w:val="000138DA"/>
    <w:rsid w:val="00042B67"/>
    <w:rsid w:val="0004343F"/>
    <w:rsid w:val="00050EA0"/>
    <w:rsid w:val="00070E98"/>
    <w:rsid w:val="00096884"/>
    <w:rsid w:val="000B6C15"/>
    <w:rsid w:val="000E17D1"/>
    <w:rsid w:val="001000BB"/>
    <w:rsid w:val="0011046D"/>
    <w:rsid w:val="00136164"/>
    <w:rsid w:val="0013760F"/>
    <w:rsid w:val="00182846"/>
    <w:rsid w:val="001A428C"/>
    <w:rsid w:val="001E1B2E"/>
    <w:rsid w:val="001F43CF"/>
    <w:rsid w:val="001F4FE8"/>
    <w:rsid w:val="00224020"/>
    <w:rsid w:val="0024037D"/>
    <w:rsid w:val="00246AC3"/>
    <w:rsid w:val="002700B7"/>
    <w:rsid w:val="00273213"/>
    <w:rsid w:val="002937D2"/>
    <w:rsid w:val="002A2685"/>
    <w:rsid w:val="002B2470"/>
    <w:rsid w:val="002C02CE"/>
    <w:rsid w:val="002C78C0"/>
    <w:rsid w:val="002D4D53"/>
    <w:rsid w:val="002E3757"/>
    <w:rsid w:val="002E6209"/>
    <w:rsid w:val="002F1E98"/>
    <w:rsid w:val="002F37B2"/>
    <w:rsid w:val="002F7D9F"/>
    <w:rsid w:val="00343C21"/>
    <w:rsid w:val="003614EC"/>
    <w:rsid w:val="00381174"/>
    <w:rsid w:val="00383BBE"/>
    <w:rsid w:val="00390440"/>
    <w:rsid w:val="0039613A"/>
    <w:rsid w:val="003B6E16"/>
    <w:rsid w:val="003B7763"/>
    <w:rsid w:val="003D79D0"/>
    <w:rsid w:val="003E2350"/>
    <w:rsid w:val="003E5B55"/>
    <w:rsid w:val="003E7E7A"/>
    <w:rsid w:val="003F0DE2"/>
    <w:rsid w:val="003F19BE"/>
    <w:rsid w:val="00405338"/>
    <w:rsid w:val="00413ACE"/>
    <w:rsid w:val="00425568"/>
    <w:rsid w:val="0042615F"/>
    <w:rsid w:val="00437EC9"/>
    <w:rsid w:val="00495A3A"/>
    <w:rsid w:val="004A4DF0"/>
    <w:rsid w:val="004A51F1"/>
    <w:rsid w:val="004A75C0"/>
    <w:rsid w:val="004B38CE"/>
    <w:rsid w:val="004B4620"/>
    <w:rsid w:val="004C1CB9"/>
    <w:rsid w:val="004D6FCA"/>
    <w:rsid w:val="004E09B9"/>
    <w:rsid w:val="004F586F"/>
    <w:rsid w:val="005077C5"/>
    <w:rsid w:val="00512084"/>
    <w:rsid w:val="00553A26"/>
    <w:rsid w:val="00571813"/>
    <w:rsid w:val="00586E18"/>
    <w:rsid w:val="005B1C50"/>
    <w:rsid w:val="005B2F21"/>
    <w:rsid w:val="005B4A88"/>
    <w:rsid w:val="005F1949"/>
    <w:rsid w:val="00601F48"/>
    <w:rsid w:val="00606AB7"/>
    <w:rsid w:val="00611857"/>
    <w:rsid w:val="00617E84"/>
    <w:rsid w:val="00624337"/>
    <w:rsid w:val="006332E2"/>
    <w:rsid w:val="006502B9"/>
    <w:rsid w:val="00653F13"/>
    <w:rsid w:val="006811BE"/>
    <w:rsid w:val="006A1A54"/>
    <w:rsid w:val="006B1BE5"/>
    <w:rsid w:val="006C75CA"/>
    <w:rsid w:val="006D2F0B"/>
    <w:rsid w:val="006D5870"/>
    <w:rsid w:val="006E3BF1"/>
    <w:rsid w:val="006F10C5"/>
    <w:rsid w:val="00704C85"/>
    <w:rsid w:val="0075036C"/>
    <w:rsid w:val="00750C65"/>
    <w:rsid w:val="00755422"/>
    <w:rsid w:val="00760245"/>
    <w:rsid w:val="00777258"/>
    <w:rsid w:val="00782922"/>
    <w:rsid w:val="00785F79"/>
    <w:rsid w:val="007A52BD"/>
    <w:rsid w:val="007C2D3E"/>
    <w:rsid w:val="007D1700"/>
    <w:rsid w:val="007E2296"/>
    <w:rsid w:val="00803385"/>
    <w:rsid w:val="00817645"/>
    <w:rsid w:val="008463E5"/>
    <w:rsid w:val="008544F5"/>
    <w:rsid w:val="00855F3B"/>
    <w:rsid w:val="00861FCC"/>
    <w:rsid w:val="0086427A"/>
    <w:rsid w:val="008779DE"/>
    <w:rsid w:val="008D57E9"/>
    <w:rsid w:val="0090600A"/>
    <w:rsid w:val="00911C61"/>
    <w:rsid w:val="009218D7"/>
    <w:rsid w:val="00933420"/>
    <w:rsid w:val="009370A1"/>
    <w:rsid w:val="009744A7"/>
    <w:rsid w:val="0098082B"/>
    <w:rsid w:val="00986171"/>
    <w:rsid w:val="009876B5"/>
    <w:rsid w:val="009B32C2"/>
    <w:rsid w:val="009B7E21"/>
    <w:rsid w:val="009D14B5"/>
    <w:rsid w:val="009E0AD9"/>
    <w:rsid w:val="009E339A"/>
    <w:rsid w:val="00A01812"/>
    <w:rsid w:val="00A023E7"/>
    <w:rsid w:val="00A14AA7"/>
    <w:rsid w:val="00A252A8"/>
    <w:rsid w:val="00A279EE"/>
    <w:rsid w:val="00A37FD4"/>
    <w:rsid w:val="00A4402E"/>
    <w:rsid w:val="00A75A0A"/>
    <w:rsid w:val="00A7771E"/>
    <w:rsid w:val="00A813C1"/>
    <w:rsid w:val="00AB3DBF"/>
    <w:rsid w:val="00AC4907"/>
    <w:rsid w:val="00AC575A"/>
    <w:rsid w:val="00AD274B"/>
    <w:rsid w:val="00AD4064"/>
    <w:rsid w:val="00AD4925"/>
    <w:rsid w:val="00AE2AC8"/>
    <w:rsid w:val="00AE4E07"/>
    <w:rsid w:val="00AE4F2A"/>
    <w:rsid w:val="00B04D9C"/>
    <w:rsid w:val="00B17B5C"/>
    <w:rsid w:val="00B2521B"/>
    <w:rsid w:val="00B25515"/>
    <w:rsid w:val="00B2633C"/>
    <w:rsid w:val="00B3344D"/>
    <w:rsid w:val="00B378EE"/>
    <w:rsid w:val="00B43269"/>
    <w:rsid w:val="00B46F84"/>
    <w:rsid w:val="00B5621D"/>
    <w:rsid w:val="00BF6F12"/>
    <w:rsid w:val="00BF7FAA"/>
    <w:rsid w:val="00C01622"/>
    <w:rsid w:val="00C110FC"/>
    <w:rsid w:val="00C3096B"/>
    <w:rsid w:val="00C40192"/>
    <w:rsid w:val="00C55E7B"/>
    <w:rsid w:val="00C751C4"/>
    <w:rsid w:val="00C85319"/>
    <w:rsid w:val="00C952FF"/>
    <w:rsid w:val="00CB73E8"/>
    <w:rsid w:val="00CD77CF"/>
    <w:rsid w:val="00CE1942"/>
    <w:rsid w:val="00CF7768"/>
    <w:rsid w:val="00D2151C"/>
    <w:rsid w:val="00D26343"/>
    <w:rsid w:val="00D508C8"/>
    <w:rsid w:val="00D56F54"/>
    <w:rsid w:val="00D70305"/>
    <w:rsid w:val="00D84B7F"/>
    <w:rsid w:val="00DA70A4"/>
    <w:rsid w:val="00DB7123"/>
    <w:rsid w:val="00DC7C77"/>
    <w:rsid w:val="00DE1E41"/>
    <w:rsid w:val="00DF4212"/>
    <w:rsid w:val="00DF6502"/>
    <w:rsid w:val="00E128C7"/>
    <w:rsid w:val="00E169E4"/>
    <w:rsid w:val="00E32A27"/>
    <w:rsid w:val="00E32AD6"/>
    <w:rsid w:val="00E45477"/>
    <w:rsid w:val="00E461F4"/>
    <w:rsid w:val="00E80AF2"/>
    <w:rsid w:val="00E862EC"/>
    <w:rsid w:val="00EC2CE5"/>
    <w:rsid w:val="00EE4259"/>
    <w:rsid w:val="00EF3D46"/>
    <w:rsid w:val="00EF5218"/>
    <w:rsid w:val="00F00966"/>
    <w:rsid w:val="00F37A3D"/>
    <w:rsid w:val="00F50083"/>
    <w:rsid w:val="00F5104C"/>
    <w:rsid w:val="00F51A92"/>
    <w:rsid w:val="00F5601A"/>
    <w:rsid w:val="00F97424"/>
    <w:rsid w:val="00FC185E"/>
    <w:rsid w:val="00FC24C0"/>
    <w:rsid w:val="00FC41A1"/>
    <w:rsid w:val="00FD3564"/>
    <w:rsid w:val="00FD50D0"/>
    <w:rsid w:val="00FD7D1A"/>
    <w:rsid w:val="00FE7D68"/>
    <w:rsid w:val="00FF1A0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rprintables.com/learning-about-emotion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printables.com/learning-about-emotion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B2E5-0A08-4026-9D67-D42D750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Sophia</cp:lastModifiedBy>
  <cp:revision>66</cp:revision>
  <cp:lastPrinted>2016-03-10T04:18:00Z</cp:lastPrinted>
  <dcterms:created xsi:type="dcterms:W3CDTF">2016-02-24T07:09:00Z</dcterms:created>
  <dcterms:modified xsi:type="dcterms:W3CDTF">2016-03-15T02:00:00Z</dcterms:modified>
</cp:coreProperties>
</file>